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....................................................                                              </w:t>
      </w:r>
      <w:r>
        <w:t xml:space="preserve">      </w:t>
      </w:r>
      <w:r>
        <w:t>Chrzanów,  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 ( imię nazwisko wnioskodawcy)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....................................................                                                                  URZĄD MIEJSKI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 ( adres zamieszkania )(telefon)                                                                   W CHRZANOWIE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....................................................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 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                                           WNIOSEK O PRZYDZIAŁ  MIESZKANIA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I.  Dane składane przez wnioskodawcę.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    Proszę o przydzielenie samodzielnego lokalu mieszkaniowego, socjalnego dla     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    wymienionych osób.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701"/>
        <w:gridCol w:w="1207"/>
        <w:gridCol w:w="1582"/>
        <w:gridCol w:w="1584"/>
      </w:tblGrid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297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701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stosunek do</w:t>
            </w:r>
          </w:p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wnioskodawcy</w:t>
            </w:r>
          </w:p>
        </w:tc>
        <w:tc>
          <w:tcPr>
            <w:tcW w:w="1207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urodzenia</w:t>
            </w:r>
          </w:p>
        </w:tc>
        <w:tc>
          <w:tcPr>
            <w:tcW w:w="1582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miejsce pracy</w:t>
            </w:r>
          </w:p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4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b/>
                <w:bCs/>
              </w:rPr>
              <w:t>doch</w:t>
            </w:r>
            <w:proofErr w:type="spellEnd"/>
            <w:r>
              <w:rPr>
                <w:b/>
                <w:bCs/>
              </w:rPr>
              <w:t>. netto za 3 miesiące</w:t>
            </w:r>
          </w:p>
        </w:tc>
      </w:tr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2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4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2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4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2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4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2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4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2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4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2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4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2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4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Inne dochody członków rodziny za okres 3 m-</w:t>
      </w:r>
      <w:proofErr w:type="spellStart"/>
      <w:r>
        <w:t>cy</w:t>
      </w:r>
      <w:proofErr w:type="spellEnd"/>
      <w:r>
        <w:t xml:space="preserve"> wynoszą .........................................................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Łączny dochód netto wszystkich członków rodziny za okres 3 m-</w:t>
      </w:r>
      <w:proofErr w:type="spellStart"/>
      <w:r>
        <w:t>cy</w:t>
      </w:r>
      <w:proofErr w:type="spellEnd"/>
      <w:r>
        <w:t xml:space="preserve"> wynosi 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Oświadczam pod odpowiedzialnością karną, że nie posiadam innych źródeł dochodu poza w/w.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( podpis wnioskodawcy )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II. Charakterystyka mieszkania ( wypełnia administrator budynku )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Zajmowane obecnie mieszkanie jest lokalem : służbowym, spółdzielczym, komunalnym 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zakładowym, wynajętym innym – jakim ............................................................................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Mieszkanie składa się z .........................pokoi i kuchni  ( tak, nie )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o powierzchni mieszkalnej ( tj. powierzchni pokoi )............................. m</w:t>
      </w:r>
      <w:r>
        <w:rPr>
          <w:vertAlign w:val="superscript"/>
        </w:rPr>
        <w:t>2</w:t>
      </w:r>
      <w:r>
        <w:t xml:space="preserve">    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o powierzchni użytkowej   .............................. m</w:t>
      </w:r>
      <w:r>
        <w:rPr>
          <w:vertAlign w:val="superscript"/>
        </w:rPr>
        <w:t>2</w:t>
      </w:r>
      <w:r>
        <w:t xml:space="preserve">         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najemcą głównym mieszkania jest ( nazwisko i stopień pokrewieństwa ) 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Mieszkanie położone jest na .................. piętrze i jest wyposażone w instalację </w:t>
      </w:r>
      <w:proofErr w:type="spellStart"/>
      <w:r>
        <w:t>wod.-kan.,gaz</w:t>
      </w:r>
      <w:proofErr w:type="spellEnd"/>
      <w:r>
        <w:t xml:space="preserve">, piece, </w:t>
      </w:r>
      <w:proofErr w:type="spellStart"/>
      <w:r>
        <w:t>wc</w:t>
      </w:r>
      <w:proofErr w:type="spellEnd"/>
      <w:r>
        <w:t>, łazienkę.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Wspólnie z wnioskodawcą zamieszkuje łącznie ................ osób,  zameldowanych. 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.....................................................................                                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( pieczęć i podpis imienny administratora budynku)                         ( podpis wnioskodawcy)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III. WYPEŁNIA URZĄD MIEJSKI: 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Pr="0041798E" w:rsidRDefault="00B875B4" w:rsidP="00B875B4">
      <w:pPr>
        <w:widowControl w:val="0"/>
        <w:autoSpaceDE w:val="0"/>
        <w:autoSpaceDN w:val="0"/>
        <w:adjustRightInd w:val="0"/>
        <w:rPr>
          <w:vertAlign w:val="superscript"/>
        </w:rPr>
      </w:pPr>
      <w:r>
        <w:t>Powierzchnia mieszkalna lokalu wynosi ............................... m</w:t>
      </w:r>
      <w:r>
        <w:rPr>
          <w:vertAlign w:val="superscript"/>
        </w:rPr>
        <w:t>2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Pr="0041798E" w:rsidRDefault="00B875B4" w:rsidP="00B875B4">
      <w:pPr>
        <w:widowControl w:val="0"/>
        <w:autoSpaceDE w:val="0"/>
        <w:autoSpaceDN w:val="0"/>
        <w:adjustRightInd w:val="0"/>
        <w:rPr>
          <w:vertAlign w:val="superscript"/>
        </w:rPr>
      </w:pPr>
      <w:r>
        <w:t>Z czego na 1 osobę przypada ............................ m</w:t>
      </w:r>
      <w:r>
        <w:rPr>
          <w:vertAlign w:val="superscript"/>
        </w:rPr>
        <w:t>2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1879"/>
        <w:gridCol w:w="1794"/>
        <w:gridCol w:w="1842"/>
        <w:gridCol w:w="1866"/>
      </w:tblGrid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Data weryfikacji</w:t>
            </w:r>
          </w:p>
        </w:tc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Łączne dochody</w:t>
            </w:r>
          </w:p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netto</w:t>
            </w:r>
          </w:p>
        </w:tc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Dochody netto w przeliczeniu na 1 osobę</w:t>
            </w:r>
          </w:p>
        </w:tc>
        <w:tc>
          <w:tcPr>
            <w:tcW w:w="1910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Podpis pracownika dokonującego weryfikacji</w:t>
            </w:r>
          </w:p>
        </w:tc>
      </w:tr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Dane w momencie składania wniosku</w:t>
            </w:r>
          </w:p>
        </w:tc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0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75B4" w:rsidTr="00EA439D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Potwierdzone dane przed sporządzeniem projektu listy</w:t>
            </w:r>
          </w:p>
        </w:tc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0" w:type="dxa"/>
          </w:tcPr>
          <w:p w:rsidR="00B875B4" w:rsidRDefault="00B875B4" w:rsidP="00EA43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IV. Opinia Społecznej Komisji :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>....................................                                                   ................................................................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  <w:r>
        <w:t xml:space="preserve">            ( data)                                                                   ( podpis Przewodniczącego Komisji)</w:t>
      </w: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B875B4" w:rsidRDefault="00B875B4" w:rsidP="00B875B4">
      <w:pPr>
        <w:widowControl w:val="0"/>
        <w:autoSpaceDE w:val="0"/>
        <w:autoSpaceDN w:val="0"/>
        <w:adjustRightInd w:val="0"/>
      </w:pPr>
    </w:p>
    <w:p w:rsidR="00221C62" w:rsidRDefault="00221C62">
      <w:bookmarkStart w:id="0" w:name="_GoBack"/>
      <w:bookmarkEnd w:id="0"/>
    </w:p>
    <w:sectPr w:rsidR="0022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B4"/>
    <w:rsid w:val="00221C62"/>
    <w:rsid w:val="00B8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Ptasińska</dc:creator>
  <cp:lastModifiedBy>Marta Ptasińska</cp:lastModifiedBy>
  <cp:revision>1</cp:revision>
  <dcterms:created xsi:type="dcterms:W3CDTF">2022-02-11T06:31:00Z</dcterms:created>
  <dcterms:modified xsi:type="dcterms:W3CDTF">2022-02-11T06:32:00Z</dcterms:modified>
</cp:coreProperties>
</file>